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B" w:rsidRPr="005C154B" w:rsidRDefault="00380ACB" w:rsidP="00380ACB">
      <w:pPr>
        <w:pStyle w:val="a8"/>
        <w:tabs>
          <w:tab w:val="left" w:pos="0"/>
        </w:tabs>
        <w:ind w:left="0"/>
        <w:rPr>
          <w:sz w:val="22"/>
          <w:szCs w:val="22"/>
        </w:rPr>
      </w:pPr>
      <w:r w:rsidRPr="005C154B">
        <w:rPr>
          <w:sz w:val="22"/>
          <w:szCs w:val="22"/>
        </w:rPr>
        <w:t xml:space="preserve">Муниципальное казенное учреждение дополнительного образования </w:t>
      </w:r>
    </w:p>
    <w:p w:rsidR="00380ACB" w:rsidRPr="005C154B" w:rsidRDefault="00380ACB" w:rsidP="00380ACB">
      <w:pPr>
        <w:pStyle w:val="a8"/>
        <w:tabs>
          <w:tab w:val="left" w:pos="0"/>
        </w:tabs>
        <w:ind w:left="0"/>
        <w:rPr>
          <w:sz w:val="22"/>
          <w:szCs w:val="22"/>
        </w:rPr>
      </w:pPr>
      <w:r w:rsidRPr="005C154B">
        <w:rPr>
          <w:sz w:val="22"/>
          <w:szCs w:val="22"/>
        </w:rPr>
        <w:t>«</w:t>
      </w:r>
      <w:proofErr w:type="spellStart"/>
      <w:r w:rsidRPr="005C154B">
        <w:rPr>
          <w:sz w:val="22"/>
          <w:szCs w:val="22"/>
        </w:rPr>
        <w:t>Топчихинская</w:t>
      </w:r>
      <w:proofErr w:type="spellEnd"/>
      <w:r w:rsidRPr="005C154B">
        <w:rPr>
          <w:sz w:val="22"/>
          <w:szCs w:val="22"/>
        </w:rPr>
        <w:t xml:space="preserve"> Детско-юношеская спортивная школа»</w:t>
      </w:r>
    </w:p>
    <w:p w:rsidR="00380ACB" w:rsidRPr="005C154B" w:rsidRDefault="00380ACB" w:rsidP="00380ACB">
      <w:pPr>
        <w:pStyle w:val="a8"/>
        <w:tabs>
          <w:tab w:val="left" w:pos="0"/>
        </w:tabs>
        <w:ind w:left="0"/>
        <w:rPr>
          <w:sz w:val="22"/>
          <w:szCs w:val="22"/>
        </w:rPr>
      </w:pPr>
    </w:p>
    <w:p w:rsidR="00380ACB" w:rsidRPr="005C154B" w:rsidRDefault="00380ACB" w:rsidP="00380ACB">
      <w:pPr>
        <w:pStyle w:val="a8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4609"/>
        <w:gridCol w:w="4819"/>
      </w:tblGrid>
      <w:tr w:rsidR="00380ACB" w:rsidRPr="00380ACB" w:rsidTr="002E5661">
        <w:tc>
          <w:tcPr>
            <w:tcW w:w="4609" w:type="dxa"/>
          </w:tcPr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CB" w:rsidRPr="005C154B" w:rsidRDefault="00CB6D46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20.12.2017 </w:t>
            </w:r>
            <w:r w:rsidR="00380ACB"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МКУ ДО «</w:t>
            </w:r>
            <w:proofErr w:type="spellStart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ACB" w:rsidRPr="005C154B" w:rsidRDefault="00CB6D46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22.12.2017 </w:t>
            </w:r>
            <w:r w:rsidR="00380ACB"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80ACB" w:rsidRPr="005C154B" w:rsidRDefault="00CB6D46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42-а</w:t>
            </w: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 Э.Д. </w:t>
            </w:r>
            <w:proofErr w:type="spellStart"/>
            <w:r w:rsidRPr="005C154B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proofErr w:type="spellEnd"/>
          </w:p>
          <w:p w:rsidR="00380ACB" w:rsidRPr="005C154B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21B3" w:rsidRPr="00380ACB" w:rsidRDefault="009E72CA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РЕЖИМ ЗАНЯТИЙ ОБУЧАЮЩИХСЯ</w:t>
      </w:r>
    </w:p>
    <w:p w:rsidR="00AD21B3" w:rsidRPr="00380ACB" w:rsidRDefault="00AD21B3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муниципальном казенном учреждении дополнительного образования «</w:t>
      </w:r>
      <w:proofErr w:type="spellStart"/>
      <w:r w:rsidRPr="00380A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Топчихинская</w:t>
      </w:r>
      <w:proofErr w:type="spellEnd"/>
      <w:r w:rsidRPr="00380AC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Детско-юношеская спортивная школа»</w:t>
      </w:r>
    </w:p>
    <w:p w:rsidR="00AD21B3" w:rsidRPr="00380ACB" w:rsidRDefault="00AD21B3" w:rsidP="00380AC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D21B3" w:rsidRPr="00380ACB" w:rsidRDefault="00AD21B3" w:rsidP="00DB5FA1">
      <w:pPr>
        <w:shd w:val="clear" w:color="auto" w:fill="FFFFFF"/>
        <w:spacing w:after="0" w:line="288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E72CA" w:rsidRPr="00380ACB" w:rsidRDefault="00AD21B3" w:rsidP="00DB5FA1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Режим занятий обучающихся в муниципальном казенном учреждении дополнительного образования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proofErr w:type="spellStart"/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Топчихинская</w:t>
      </w:r>
      <w:proofErr w:type="spellEnd"/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E72CA" w:rsidRPr="00BB1EAC">
        <w:rPr>
          <w:rFonts w:ascii="Times New Roman" w:hAnsi="Times New Roman" w:cs="Times New Roman"/>
          <w:bCs/>
          <w:color w:val="000000"/>
          <w:sz w:val="26"/>
          <w:szCs w:val="26"/>
        </w:rPr>
        <w:t>Де</w:t>
      </w:r>
      <w:r w:rsidR="00BB1EAC" w:rsidRPr="00BB1EAC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r w:rsidR="009E72CA" w:rsidRPr="00BB1EAC">
        <w:rPr>
          <w:rFonts w:ascii="Times New Roman" w:hAnsi="Times New Roman" w:cs="Times New Roman"/>
          <w:bCs/>
          <w:color w:val="000000"/>
          <w:sz w:val="26"/>
          <w:szCs w:val="26"/>
        </w:rPr>
        <w:t>ско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-юношеская спортивная школа» (далее – учреждение) устанавливается расписанием, утверждаемым директором учреждения по представлению педагогических работников с учетом пожеланий обучающихся, родителей (законных представителей) несовершеннолетних обучающихся, возрастных особенностей обучающихся и установленных санитарно-гигиенических норм.</w:t>
      </w:r>
    </w:p>
    <w:p w:rsidR="009E72CA" w:rsidRPr="00380ACB" w:rsidRDefault="009E72CA" w:rsidP="00DB5FA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реализует </w:t>
      </w:r>
      <w:r w:rsidRPr="00380ACB">
        <w:rPr>
          <w:rFonts w:ascii="Times New Roman" w:hAnsi="Times New Roman" w:cs="Times New Roman"/>
          <w:sz w:val="26"/>
          <w:szCs w:val="26"/>
        </w:rPr>
        <w:t xml:space="preserve">дополнительные общеобразовательные программы (дополнительные </w:t>
      </w:r>
      <w:proofErr w:type="spellStart"/>
      <w:r w:rsidRPr="00380ACB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380ACB">
        <w:rPr>
          <w:rFonts w:ascii="Times New Roman" w:hAnsi="Times New Roman" w:cs="Times New Roman"/>
          <w:sz w:val="26"/>
          <w:szCs w:val="26"/>
        </w:rPr>
        <w:t xml:space="preserve"> программы, дополнительные </w:t>
      </w:r>
      <w:proofErr w:type="spellStart"/>
      <w:r w:rsidRPr="00380ACB">
        <w:rPr>
          <w:rFonts w:ascii="Times New Roman" w:hAnsi="Times New Roman" w:cs="Times New Roman"/>
          <w:sz w:val="26"/>
          <w:szCs w:val="26"/>
        </w:rPr>
        <w:t>предпрофессиональные</w:t>
      </w:r>
      <w:proofErr w:type="spellEnd"/>
      <w:r w:rsidRPr="00380ACB">
        <w:rPr>
          <w:rFonts w:ascii="Times New Roman" w:hAnsi="Times New Roman" w:cs="Times New Roman"/>
          <w:sz w:val="26"/>
          <w:szCs w:val="26"/>
        </w:rPr>
        <w:t xml:space="preserve"> программы) физкультурно-спортивной направленности</w:t>
      </w:r>
      <w:r w:rsidR="00611726" w:rsidRPr="00380ACB">
        <w:rPr>
          <w:rFonts w:ascii="Times New Roman" w:hAnsi="Times New Roman" w:cs="Times New Roman"/>
          <w:sz w:val="26"/>
          <w:szCs w:val="26"/>
        </w:rPr>
        <w:t xml:space="preserve"> в течение всего календарного года. Учебный год в учреждении начинается 1 сентября. Окончательное комплектование объединений и учебной нагрузки тренеров-преподавателей устанавливается на 15 октября. Продолжительность учебного года – 52 недели (46 недель учебно-тренировочных занятий в условиях учреждения и 6 недель участия в спортивно-оздоровительных лагерях, учебно-тренировочных сборах и индивидуальной подготовки).</w:t>
      </w:r>
    </w:p>
    <w:p w:rsidR="00611726" w:rsidRPr="00380ACB" w:rsidRDefault="00611726" w:rsidP="00DB5FA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sz w:val="26"/>
          <w:szCs w:val="26"/>
        </w:rPr>
        <w:t>Занятия в объединениях по видам спорта могут проводиться по группам, индивидуально или всем составом объединения. В целях массового обучения основам спортивной тренировки допускается работа с переменным составом обучающихся только в группах спортивно-оздоровительного этапа и начальной подготовки первого года обучения.</w:t>
      </w:r>
    </w:p>
    <w:p w:rsidR="00C856C1" w:rsidRPr="00380ACB" w:rsidRDefault="00C856C1" w:rsidP="00DB5FA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Занятия в учреждении начинаются не ранее 8.00 часов утра и заканчиваются не позднее 20.00 часов. Для обучающихся в возрасте 16-18 лет допускается окончание занятий в 21.00 часов.</w:t>
      </w:r>
    </w:p>
    <w:p w:rsidR="00AB55E8" w:rsidRPr="00380ACB" w:rsidRDefault="00611726" w:rsidP="00DB5FA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sz w:val="26"/>
          <w:szCs w:val="26"/>
        </w:rPr>
        <w:lastRenderedPageBreak/>
        <w:t>Продолжительность каждого учебно-тренировочного занятия определяется государственными санитарно-эпидемиологическими прав</w:t>
      </w:r>
      <w:r w:rsidR="00466022">
        <w:rPr>
          <w:rFonts w:ascii="Times New Roman" w:hAnsi="Times New Roman" w:cs="Times New Roman"/>
          <w:sz w:val="26"/>
          <w:szCs w:val="26"/>
        </w:rPr>
        <w:t>илами и нормативами и не может превышать</w:t>
      </w:r>
      <w:r w:rsidRPr="00380ACB">
        <w:rPr>
          <w:rFonts w:ascii="Times New Roman" w:hAnsi="Times New Roman" w:cs="Times New Roman"/>
          <w:sz w:val="26"/>
          <w:szCs w:val="26"/>
        </w:rPr>
        <w:t>:</w:t>
      </w:r>
    </w:p>
    <w:p w:rsidR="00466022" w:rsidRDefault="00466022" w:rsidP="00DB5FA1">
      <w:pPr>
        <w:pStyle w:val="a5"/>
        <w:shd w:val="clear" w:color="auto" w:fill="FFFFFF"/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спортивно-оздоровительном этапе – 2-х академических часов;</w:t>
      </w:r>
    </w:p>
    <w:p w:rsidR="00466022" w:rsidRDefault="00466022" w:rsidP="00DB5FA1">
      <w:pPr>
        <w:pStyle w:val="a5"/>
        <w:shd w:val="clear" w:color="auto" w:fill="FFFFFF"/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этапе начальной подготовки – 2-х академических часов;</w:t>
      </w:r>
    </w:p>
    <w:p w:rsidR="00611726" w:rsidRPr="00380ACB" w:rsidRDefault="00AB55E8" w:rsidP="00DB5FA1">
      <w:pPr>
        <w:pStyle w:val="a5"/>
        <w:shd w:val="clear" w:color="auto" w:fill="FFFFFF"/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sz w:val="26"/>
          <w:szCs w:val="26"/>
        </w:rPr>
        <w:t>на учебно-тренировочном этапе – 3</w:t>
      </w:r>
      <w:r w:rsidR="00466022">
        <w:rPr>
          <w:rFonts w:ascii="Times New Roman" w:hAnsi="Times New Roman" w:cs="Times New Roman"/>
          <w:sz w:val="26"/>
          <w:szCs w:val="26"/>
        </w:rPr>
        <w:t>-х академических часов.</w:t>
      </w:r>
    </w:p>
    <w:p w:rsidR="00DB5FA1" w:rsidRPr="00380ACB" w:rsidRDefault="00DB5FA1" w:rsidP="00DB5FA1">
      <w:pPr>
        <w:pStyle w:val="a5"/>
        <w:shd w:val="clear" w:color="auto" w:fill="FFFFFF"/>
        <w:tabs>
          <w:tab w:val="left" w:pos="1418"/>
          <w:tab w:val="left" w:pos="1560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После 45 минут занятий устраивается перерыв длительностью не менее 10 минут для активного отдыха обучающихся и проветривания помещений.</w:t>
      </w:r>
    </w:p>
    <w:p w:rsidR="00DB5FA1" w:rsidRPr="00380ACB" w:rsidRDefault="00DB5FA1" w:rsidP="00DB5FA1">
      <w:pPr>
        <w:pStyle w:val="a5"/>
        <w:shd w:val="clear" w:color="auto" w:fill="FFFFFF"/>
        <w:tabs>
          <w:tab w:val="left" w:pos="1134"/>
          <w:tab w:val="left" w:pos="1418"/>
          <w:tab w:val="left" w:pos="1560"/>
        </w:tabs>
        <w:spacing w:after="0" w:line="288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6. 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>Продолжительность занятий исчисляется в академических часах. В зависимости от особенностей ряда объединений занятия могут проходить без перерыва. При проведении занятий с детьми 5-6-летнего возраста продол</w:t>
      </w:r>
      <w:r w:rsidR="005C154B">
        <w:rPr>
          <w:rFonts w:ascii="Times New Roman" w:hAnsi="Times New Roman" w:cs="Times New Roman"/>
          <w:color w:val="000000"/>
          <w:sz w:val="26"/>
          <w:szCs w:val="26"/>
        </w:rPr>
        <w:t>жительность академического часа составляет 30 минут.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 xml:space="preserve"> Максимальный количественный состав групп по видам спорта до 30 человек, в зависимости от этапа подготовки.</w:t>
      </w:r>
    </w:p>
    <w:p w:rsidR="00DB5FA1" w:rsidRPr="00380ACB" w:rsidRDefault="00DB5FA1" w:rsidP="00DB5FA1">
      <w:pPr>
        <w:pStyle w:val="a6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 xml:space="preserve">7. Объём нагрузки на учебно-тренировочном занятии определяется тренером-преподавателем в соответствии с месячным планом и учётом индивидуальных особенностей обучающихся. Возможно изменение интенсивности и объёма нагрузки на занятии в соответствии с физиологическими особенностями организма </w:t>
      </w:r>
      <w:proofErr w:type="gramStart"/>
      <w:r w:rsidRPr="00380ACB">
        <w:rPr>
          <w:color w:val="000000"/>
          <w:sz w:val="26"/>
          <w:szCs w:val="26"/>
        </w:rPr>
        <w:t>обучающихся</w:t>
      </w:r>
      <w:proofErr w:type="gramEnd"/>
      <w:r w:rsidRPr="00380ACB">
        <w:rPr>
          <w:color w:val="000000"/>
          <w:sz w:val="26"/>
          <w:szCs w:val="26"/>
        </w:rPr>
        <w:t>. Месячный план составляется на основе содержания и объёмов, рекомендованных примерной программой для системы дополнительного образования детей и рабочей программой по данному виду спорта.</w:t>
      </w:r>
    </w:p>
    <w:p w:rsidR="00DB5FA1" w:rsidRPr="00380ACB" w:rsidRDefault="00DB5FA1" w:rsidP="00DB5FA1">
      <w:pPr>
        <w:pStyle w:val="a6"/>
        <w:tabs>
          <w:tab w:val="left" w:pos="1134"/>
        </w:tabs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 xml:space="preserve">8. В каникулярное время учреждение может открывать в установленном порядке спортивно-оздоровительные лагеря, проводить учебно-тренировочные сборы. </w:t>
      </w:r>
    </w:p>
    <w:p w:rsidR="00DB5FA1" w:rsidRPr="00380ACB" w:rsidRDefault="00DB5FA1" w:rsidP="00DB5FA1">
      <w:pPr>
        <w:pStyle w:val="a6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>9. 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9E72CA" w:rsidRPr="00380ACB" w:rsidRDefault="00DB5FA1" w:rsidP="00DB5FA1">
      <w:pPr>
        <w:pStyle w:val="a6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>10. Основными формами учебно-тренировочного процесса являются: групповые учебно-тренировочные и теоретические занятия, индивидуальные учебно-тренировочные занятия, медико-восстановительные мероприятия, тестирование и медицинский контроль, участие в матчевых встречах, соревнованиях и спортивно-массовых мероприятиях различного уровня, учебно-тренировочные сборы, инструкторская и судейская практика обучающихся. Основными формами организации спортивно-массовой и физкультурно-оздоровительной работы является проведение соревнований, фестивалей, турниров по различным видам спорта, командирование команд и отдельных спортсменов на соревнования различного уровня.</w:t>
      </w:r>
    </w:p>
    <w:sectPr w:rsidR="009E72CA" w:rsidRPr="00380ACB" w:rsidSect="00380AC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53" w:rsidRDefault="00EF5A53" w:rsidP="00380ACB">
      <w:pPr>
        <w:spacing w:after="0" w:line="240" w:lineRule="auto"/>
      </w:pPr>
      <w:r>
        <w:separator/>
      </w:r>
    </w:p>
  </w:endnote>
  <w:endnote w:type="continuationSeparator" w:id="1">
    <w:p w:rsidR="00EF5A53" w:rsidRDefault="00EF5A53" w:rsidP="0038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53" w:rsidRDefault="00EF5A53" w:rsidP="00380ACB">
      <w:pPr>
        <w:spacing w:after="0" w:line="240" w:lineRule="auto"/>
      </w:pPr>
      <w:r>
        <w:separator/>
      </w:r>
    </w:p>
  </w:footnote>
  <w:footnote w:type="continuationSeparator" w:id="1">
    <w:p w:rsidR="00EF5A53" w:rsidRDefault="00EF5A53" w:rsidP="0038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3624"/>
      <w:docPartObj>
        <w:docPartGallery w:val="Page Numbers (Top of Page)"/>
        <w:docPartUnique/>
      </w:docPartObj>
    </w:sdtPr>
    <w:sdtContent>
      <w:p w:rsidR="00380ACB" w:rsidRDefault="00A81540">
        <w:pPr>
          <w:pStyle w:val="aa"/>
          <w:jc w:val="right"/>
        </w:pPr>
        <w:fldSimple w:instr=" PAGE   \* MERGEFORMAT ">
          <w:r w:rsidR="00CB6D46">
            <w:rPr>
              <w:noProof/>
            </w:rPr>
            <w:t>2</w:t>
          </w:r>
        </w:fldSimple>
      </w:p>
    </w:sdtContent>
  </w:sdt>
  <w:p w:rsidR="00380ACB" w:rsidRDefault="00380A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0195"/>
    <w:multiLevelType w:val="multilevel"/>
    <w:tmpl w:val="A774858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0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4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749"/>
    <w:rsid w:val="00053A9D"/>
    <w:rsid w:val="00066040"/>
    <w:rsid w:val="00257752"/>
    <w:rsid w:val="00264506"/>
    <w:rsid w:val="00380ACB"/>
    <w:rsid w:val="00466022"/>
    <w:rsid w:val="004B4A6E"/>
    <w:rsid w:val="004E2FFF"/>
    <w:rsid w:val="004F216E"/>
    <w:rsid w:val="005158F4"/>
    <w:rsid w:val="005C154B"/>
    <w:rsid w:val="00611726"/>
    <w:rsid w:val="00616BEF"/>
    <w:rsid w:val="00676F08"/>
    <w:rsid w:val="00680B5D"/>
    <w:rsid w:val="006A47ED"/>
    <w:rsid w:val="006D3029"/>
    <w:rsid w:val="007B3DAC"/>
    <w:rsid w:val="00834E95"/>
    <w:rsid w:val="009C39BD"/>
    <w:rsid w:val="009E72CA"/>
    <w:rsid w:val="00A0656B"/>
    <w:rsid w:val="00A81540"/>
    <w:rsid w:val="00AB1E07"/>
    <w:rsid w:val="00AB55E8"/>
    <w:rsid w:val="00AD21B3"/>
    <w:rsid w:val="00B2182F"/>
    <w:rsid w:val="00B43526"/>
    <w:rsid w:val="00B509D5"/>
    <w:rsid w:val="00B70C6B"/>
    <w:rsid w:val="00B8625B"/>
    <w:rsid w:val="00BB1EAC"/>
    <w:rsid w:val="00BF49DC"/>
    <w:rsid w:val="00C767E7"/>
    <w:rsid w:val="00C8240E"/>
    <w:rsid w:val="00C856C1"/>
    <w:rsid w:val="00CA7C43"/>
    <w:rsid w:val="00CB6D46"/>
    <w:rsid w:val="00D4479B"/>
    <w:rsid w:val="00D44C58"/>
    <w:rsid w:val="00DB15D3"/>
    <w:rsid w:val="00DB5FA1"/>
    <w:rsid w:val="00EF5A53"/>
    <w:rsid w:val="00F31749"/>
    <w:rsid w:val="00FA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BD"/>
  </w:style>
  <w:style w:type="paragraph" w:styleId="5">
    <w:name w:val="heading 5"/>
    <w:basedOn w:val="a"/>
    <w:link w:val="50"/>
    <w:uiPriority w:val="9"/>
    <w:qFormat/>
    <w:rsid w:val="00F31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17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F31749"/>
    <w:rPr>
      <w:b/>
      <w:bCs/>
    </w:rPr>
  </w:style>
  <w:style w:type="paragraph" w:customStyle="1" w:styleId="normacttext">
    <w:name w:val="norm_act_text"/>
    <w:basedOn w:val="a"/>
    <w:rsid w:val="00F3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749"/>
  </w:style>
  <w:style w:type="character" w:styleId="a4">
    <w:name w:val="Emphasis"/>
    <w:basedOn w:val="a0"/>
    <w:uiPriority w:val="20"/>
    <w:qFormat/>
    <w:rsid w:val="00F31749"/>
    <w:rPr>
      <w:i/>
      <w:iCs/>
    </w:rPr>
  </w:style>
  <w:style w:type="paragraph" w:styleId="a5">
    <w:name w:val="List Paragraph"/>
    <w:basedOn w:val="a"/>
    <w:uiPriority w:val="34"/>
    <w:qFormat/>
    <w:rsid w:val="00AD21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56C1"/>
    <w:rPr>
      <w:color w:val="0000FF"/>
      <w:u w:val="single"/>
    </w:rPr>
  </w:style>
  <w:style w:type="paragraph" w:styleId="a8">
    <w:name w:val="Title"/>
    <w:basedOn w:val="a"/>
    <w:link w:val="a9"/>
    <w:qFormat/>
    <w:rsid w:val="00380ACB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380ACB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38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ACB"/>
  </w:style>
  <w:style w:type="paragraph" w:styleId="ac">
    <w:name w:val="footer"/>
    <w:basedOn w:val="a"/>
    <w:link w:val="ad"/>
    <w:uiPriority w:val="99"/>
    <w:semiHidden/>
    <w:unhideWhenUsed/>
    <w:rsid w:val="0038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дюсш</cp:lastModifiedBy>
  <cp:revision>11</cp:revision>
  <cp:lastPrinted>2018-03-18T06:20:00Z</cp:lastPrinted>
  <dcterms:created xsi:type="dcterms:W3CDTF">2018-02-07T08:50:00Z</dcterms:created>
  <dcterms:modified xsi:type="dcterms:W3CDTF">2018-03-18T06:20:00Z</dcterms:modified>
</cp:coreProperties>
</file>