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4F" w:rsidRPr="00885C1E" w:rsidRDefault="00885C1E" w:rsidP="00885C1E">
      <w:pPr>
        <w:ind w:firstLine="708"/>
        <w:jc w:val="center"/>
        <w:rPr>
          <w:b/>
          <w:bCs/>
          <w:szCs w:val="28"/>
        </w:rPr>
      </w:pPr>
      <w:r w:rsidRPr="00885C1E">
        <w:rPr>
          <w:b/>
          <w:bCs/>
          <w:szCs w:val="28"/>
        </w:rPr>
        <w:t>В Н И М А Н И Е!!!</w:t>
      </w:r>
    </w:p>
    <w:p w:rsidR="009F1ECD" w:rsidRPr="00D93008" w:rsidRDefault="009F1ECD" w:rsidP="002E6E0A">
      <w:pPr>
        <w:jc w:val="center"/>
        <w:rPr>
          <w:b/>
        </w:rPr>
      </w:pPr>
    </w:p>
    <w:p w:rsidR="007E3C06" w:rsidRPr="009074DF" w:rsidRDefault="007E3C06" w:rsidP="007E3C06">
      <w:pPr>
        <w:jc w:val="center"/>
        <w:rPr>
          <w:b/>
          <w:color w:val="FF0000"/>
        </w:rPr>
      </w:pPr>
      <w:r w:rsidRPr="009074DF">
        <w:rPr>
          <w:b/>
          <w:color w:val="FF0000"/>
        </w:rPr>
        <w:t>ДЕЙСТВИЯ</w:t>
      </w:r>
      <w:r w:rsidR="00885C1E" w:rsidRPr="009074DF">
        <w:rPr>
          <w:b/>
          <w:color w:val="FF0000"/>
        </w:rPr>
        <w:t xml:space="preserve">  </w:t>
      </w:r>
      <w:r w:rsidRPr="009074DF">
        <w:rPr>
          <w:b/>
          <w:color w:val="FF0000"/>
        </w:rPr>
        <w:t xml:space="preserve"> НАСЕЛЕНИЯ</w:t>
      </w:r>
    </w:p>
    <w:p w:rsidR="007E3C06" w:rsidRPr="009074DF" w:rsidRDefault="007E3C06" w:rsidP="007E3C06">
      <w:pPr>
        <w:jc w:val="center"/>
        <w:rPr>
          <w:b/>
          <w:color w:val="FF0000"/>
        </w:rPr>
      </w:pPr>
      <w:r w:rsidRPr="009074DF">
        <w:rPr>
          <w:b/>
          <w:color w:val="FF0000"/>
        </w:rPr>
        <w:t>ПО СИГНАЛАМ ОПОВЕЩЕНИЯ ГРАЖДАНСКОЙ ОБОРОНЫ</w:t>
      </w:r>
    </w:p>
    <w:p w:rsidR="002E6E0A" w:rsidRPr="00D93008" w:rsidRDefault="002E6E0A" w:rsidP="007E3C06">
      <w:pPr>
        <w:jc w:val="center"/>
      </w:pPr>
    </w:p>
    <w:p w:rsidR="005134AF" w:rsidRPr="00885C1E" w:rsidRDefault="005134AF" w:rsidP="005134AF">
      <w:pPr>
        <w:ind w:firstLine="708"/>
        <w:jc w:val="both"/>
        <w:rPr>
          <w:b/>
          <w:sz w:val="20"/>
          <w:szCs w:val="20"/>
        </w:rPr>
      </w:pPr>
      <w:proofErr w:type="gramStart"/>
      <w:r w:rsidRPr="00885C1E">
        <w:rPr>
          <w:b/>
          <w:sz w:val="20"/>
          <w:szCs w:val="20"/>
        </w:rPr>
        <w:t xml:space="preserve"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передача сигналов оповещения и экстренной информации населению осуществляется подачей сигнала </w:t>
      </w:r>
      <w:r w:rsidRPr="00885C1E">
        <w:rPr>
          <w:b/>
          <w:sz w:val="20"/>
          <w:szCs w:val="20"/>
          <w:u w:val="single"/>
        </w:rPr>
        <w:t>«ВНИМАНИЕ ВСЕМ!»</w:t>
      </w:r>
      <w:r w:rsidRPr="00885C1E">
        <w:rPr>
          <w:b/>
          <w:sz w:val="20"/>
          <w:szCs w:val="20"/>
        </w:rPr>
        <w:t xml:space="preserve"> путем включения сетей электрических, электронных сирен и мощных акустических систем длительностью до 3</w:t>
      </w:r>
      <w:proofErr w:type="gramEnd"/>
      <w:r w:rsidRPr="00885C1E">
        <w:rPr>
          <w:b/>
          <w:sz w:val="20"/>
          <w:szCs w:val="20"/>
        </w:rPr>
        <w:t xml:space="preserve">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</w:t>
      </w:r>
      <w:proofErr w:type="gramStart"/>
      <w:r w:rsidRPr="00885C1E">
        <w:rPr>
          <w:b/>
          <w:sz w:val="20"/>
          <w:szCs w:val="20"/>
        </w:rPr>
        <w:t>о-</w:t>
      </w:r>
      <w:proofErr w:type="gramEnd"/>
      <w:r w:rsidRPr="00885C1E">
        <w:rPr>
          <w:b/>
          <w:sz w:val="20"/>
          <w:szCs w:val="20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545CD5" w:rsidRPr="00885C1E" w:rsidRDefault="00545CD5" w:rsidP="00545CD5">
      <w:pPr>
        <w:ind w:firstLine="708"/>
        <w:jc w:val="both"/>
        <w:rPr>
          <w:b/>
          <w:sz w:val="20"/>
          <w:szCs w:val="20"/>
        </w:rPr>
      </w:pPr>
      <w:bookmarkStart w:id="0" w:name="sub_1021"/>
      <w:r w:rsidRPr="00885C1E">
        <w:rPr>
          <w:b/>
          <w:sz w:val="20"/>
          <w:szCs w:val="20"/>
        </w:rPr>
        <w:t>Для обеспечения своевременной передачи населению сигналов оповещения и экстренной информации комплексно могут использоваться:</w:t>
      </w:r>
    </w:p>
    <w:bookmarkEnd w:id="0"/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сети электрических, электронных сирен и мощных акустических</w:t>
      </w:r>
      <w:r w:rsidR="009E3C75" w:rsidRPr="00885C1E">
        <w:rPr>
          <w:b/>
          <w:sz w:val="20"/>
          <w:szCs w:val="20"/>
        </w:rPr>
        <w:t xml:space="preserve"> </w:t>
      </w:r>
      <w:r w:rsidRPr="00885C1E">
        <w:rPr>
          <w:b/>
          <w:sz w:val="20"/>
          <w:szCs w:val="20"/>
        </w:rPr>
        <w:t>систем;</w:t>
      </w:r>
    </w:p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сети проводного радиовещания;</w:t>
      </w:r>
    </w:p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сети уличной радиофикации;</w:t>
      </w:r>
    </w:p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сети кабельного телерадиовещания;</w:t>
      </w:r>
    </w:p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сети эфирного телерадиовещания;</w:t>
      </w:r>
    </w:p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сети подвижной радиотелефонной связи;</w:t>
      </w:r>
    </w:p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сети местной телефонной связи, в том числе таксофоны,</w:t>
      </w:r>
      <w:r w:rsidR="009E3C75" w:rsidRPr="00885C1E">
        <w:rPr>
          <w:b/>
          <w:sz w:val="20"/>
          <w:szCs w:val="20"/>
        </w:rPr>
        <w:t xml:space="preserve"> </w:t>
      </w:r>
      <w:r w:rsidRPr="00885C1E">
        <w:rPr>
          <w:b/>
          <w:sz w:val="20"/>
          <w:szCs w:val="20"/>
        </w:rPr>
        <w:t>предназначенные для оказания универсальных услуг телефонной связи с функцией оповещения;</w:t>
      </w:r>
    </w:p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сети связи операторов связи и ведомственные;</w:t>
      </w:r>
    </w:p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сети систем персонального радиовызова;</w:t>
      </w:r>
    </w:p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 xml:space="preserve">информационно-телекоммуникационная сеть </w:t>
      </w:r>
      <w:r w:rsidR="004A5FB8" w:rsidRPr="00885C1E">
        <w:rPr>
          <w:b/>
          <w:sz w:val="20"/>
          <w:szCs w:val="20"/>
        </w:rPr>
        <w:t>«</w:t>
      </w:r>
      <w:r w:rsidRPr="00885C1E">
        <w:rPr>
          <w:b/>
          <w:sz w:val="20"/>
          <w:szCs w:val="20"/>
        </w:rPr>
        <w:t>Интернет</w:t>
      </w:r>
      <w:r w:rsidR="004A5FB8" w:rsidRPr="00885C1E">
        <w:rPr>
          <w:b/>
          <w:sz w:val="20"/>
          <w:szCs w:val="20"/>
        </w:rPr>
        <w:t>»</w:t>
      </w:r>
      <w:r w:rsidRPr="00885C1E">
        <w:rPr>
          <w:b/>
          <w:sz w:val="20"/>
          <w:szCs w:val="20"/>
        </w:rPr>
        <w:t>;</w:t>
      </w:r>
    </w:p>
    <w:p w:rsidR="00545CD5" w:rsidRPr="00885C1E" w:rsidRDefault="00545CD5" w:rsidP="009E3C75">
      <w:pPr>
        <w:ind w:left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громкоговорящие средства на подвижных объектах, мобильные и носимые средства оповещения.</w:t>
      </w:r>
    </w:p>
    <w:p w:rsidR="00545CD5" w:rsidRPr="00885C1E" w:rsidRDefault="00545CD5" w:rsidP="00545CD5">
      <w:pPr>
        <w:ind w:firstLine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 xml:space="preserve">Сигналы оповещения и </w:t>
      </w:r>
      <w:proofErr w:type="gramStart"/>
      <w:r w:rsidRPr="00885C1E">
        <w:rPr>
          <w:b/>
          <w:sz w:val="20"/>
          <w:szCs w:val="20"/>
        </w:rPr>
        <w:t>экстренная</w:t>
      </w:r>
      <w:proofErr w:type="gramEnd"/>
      <w:r w:rsidRPr="00885C1E">
        <w:rPr>
          <w:b/>
          <w:sz w:val="20"/>
          <w:szCs w:val="20"/>
        </w:rPr>
        <w:t xml:space="preserve"> информации передаются непосредственно с рабочих мест дежурных (дежурно-диспетчерских) служб органов повседневного управления РСЧС.</w:t>
      </w:r>
      <w:bookmarkStart w:id="1" w:name="_GoBack"/>
      <w:bookmarkEnd w:id="1"/>
    </w:p>
    <w:p w:rsidR="00545CD5" w:rsidRPr="00885C1E" w:rsidRDefault="00545CD5" w:rsidP="00545CD5">
      <w:pPr>
        <w:ind w:firstLine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545CD5" w:rsidRPr="00885C1E" w:rsidRDefault="00545CD5" w:rsidP="00545CD5">
      <w:pPr>
        <w:ind w:firstLine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:rsidR="005134AF" w:rsidRPr="00885C1E" w:rsidRDefault="005134AF" w:rsidP="00A17AED">
      <w:pPr>
        <w:ind w:firstLine="708"/>
        <w:jc w:val="both"/>
        <w:rPr>
          <w:b/>
          <w:sz w:val="20"/>
          <w:szCs w:val="20"/>
        </w:rPr>
      </w:pPr>
    </w:p>
    <w:p w:rsidR="00A17AED" w:rsidRPr="00885C1E" w:rsidRDefault="00A17AED" w:rsidP="00A17AED">
      <w:pPr>
        <w:ind w:firstLine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 xml:space="preserve">Что необходимо делать по этому сигналу? Если Вы находитесь дома, на работе, в общественном месте и услышали звук сирены или звуковой сигнал «ВНИМАНИЕ ВСЕМ», </w:t>
      </w:r>
      <w:r w:rsidR="009E3C75" w:rsidRPr="00885C1E">
        <w:rPr>
          <w:b/>
          <w:sz w:val="20"/>
          <w:szCs w:val="20"/>
        </w:rPr>
        <w:t xml:space="preserve">необходимо </w:t>
      </w:r>
      <w:r w:rsidRPr="00885C1E">
        <w:rPr>
          <w:b/>
          <w:sz w:val="20"/>
          <w:szCs w:val="20"/>
        </w:rPr>
        <w:t>включит</w:t>
      </w:r>
      <w:r w:rsidR="009E3C75" w:rsidRPr="00885C1E">
        <w:rPr>
          <w:b/>
          <w:sz w:val="20"/>
          <w:szCs w:val="20"/>
        </w:rPr>
        <w:t>ь</w:t>
      </w:r>
      <w:r w:rsidRPr="00885C1E">
        <w:rPr>
          <w:b/>
          <w:sz w:val="20"/>
          <w:szCs w:val="20"/>
        </w:rPr>
        <w:t xml:space="preserve"> приемник радиовещания на программе</w:t>
      </w:r>
      <w:r w:rsidR="009E3C75" w:rsidRPr="00885C1E">
        <w:rPr>
          <w:b/>
          <w:sz w:val="20"/>
          <w:szCs w:val="20"/>
        </w:rPr>
        <w:t xml:space="preserve"> «Радио России»</w:t>
      </w:r>
      <w:r w:rsidRPr="00885C1E">
        <w:rPr>
          <w:b/>
          <w:sz w:val="20"/>
          <w:szCs w:val="20"/>
        </w:rPr>
        <w:t xml:space="preserve"> или включит</w:t>
      </w:r>
      <w:r w:rsidR="009E3C75" w:rsidRPr="00885C1E">
        <w:rPr>
          <w:b/>
          <w:sz w:val="20"/>
          <w:szCs w:val="20"/>
        </w:rPr>
        <w:t>ь</w:t>
      </w:r>
      <w:r w:rsidRPr="00885C1E">
        <w:rPr>
          <w:b/>
          <w:sz w:val="20"/>
          <w:szCs w:val="20"/>
        </w:rPr>
        <w:t xml:space="preserve"> телевизионный приемник на любой канал</w:t>
      </w:r>
      <w:r w:rsidR="009E3C75" w:rsidRPr="00885C1E">
        <w:rPr>
          <w:b/>
          <w:sz w:val="20"/>
          <w:szCs w:val="20"/>
        </w:rPr>
        <w:t xml:space="preserve"> первого мультиплекса цифрового эфирного вещания (1-10 канал стандартной сетки телевизионного вещания)</w:t>
      </w:r>
      <w:r w:rsidRPr="00885C1E">
        <w:rPr>
          <w:b/>
          <w:sz w:val="20"/>
          <w:szCs w:val="20"/>
        </w:rPr>
        <w:t>.</w:t>
      </w:r>
    </w:p>
    <w:p w:rsidR="00A17AED" w:rsidRPr="00885C1E" w:rsidRDefault="00A17AED" w:rsidP="00A17AED">
      <w:pPr>
        <w:ind w:firstLine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A17AED" w:rsidRPr="00885C1E" w:rsidRDefault="00A17AED" w:rsidP="00A17AED">
      <w:pPr>
        <w:ind w:firstLine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Полностью прослушав и поняв речевую информацию, необходимо выполнить все рекомендации</w:t>
      </w:r>
      <w:r w:rsidR="009E3C75" w:rsidRPr="00885C1E">
        <w:rPr>
          <w:b/>
          <w:sz w:val="20"/>
          <w:szCs w:val="20"/>
        </w:rPr>
        <w:t xml:space="preserve"> органов гражданской обороны</w:t>
      </w:r>
      <w:r w:rsidRPr="00885C1E">
        <w:rPr>
          <w:b/>
          <w:sz w:val="20"/>
          <w:szCs w:val="20"/>
        </w:rPr>
        <w:t xml:space="preserve">. Если Вы не полностью прослушали речевую информацию, то не спешите выключить радио или телевизор, информация будет повторена еще раз. Помните, что в </w:t>
      </w:r>
      <w:r w:rsidR="00377FBE" w:rsidRPr="00885C1E">
        <w:rPr>
          <w:b/>
          <w:sz w:val="20"/>
          <w:szCs w:val="20"/>
        </w:rPr>
        <w:t xml:space="preserve">любом случае, в </w:t>
      </w:r>
      <w:r w:rsidRPr="00885C1E">
        <w:rPr>
          <w:b/>
          <w:sz w:val="20"/>
          <w:szCs w:val="20"/>
        </w:rPr>
        <w:t>первую очередь необходимо взять документы, деньги и по возможности запас еды и питьевой воды на сутки.</w:t>
      </w:r>
    </w:p>
    <w:p w:rsidR="00A17AED" w:rsidRPr="00885C1E" w:rsidRDefault="00A17AED" w:rsidP="000E1E0A">
      <w:pPr>
        <w:ind w:firstLine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 xml:space="preserve">Если Вы находитесь на работе, на территории предприятия или в </w:t>
      </w:r>
      <w:r w:rsidR="00377FBE" w:rsidRPr="00885C1E">
        <w:rPr>
          <w:b/>
          <w:sz w:val="20"/>
          <w:szCs w:val="20"/>
        </w:rPr>
        <w:t>промышленном помещении</w:t>
      </w:r>
      <w:r w:rsidRPr="00885C1E">
        <w:rPr>
          <w:b/>
          <w:sz w:val="20"/>
          <w:szCs w:val="20"/>
        </w:rPr>
        <w:t xml:space="preserve"> и услышите сигнал «ВНИМАНИЕ ВСЕМ», прервите рабочий процесс, завершите телефонный разговор или совещание, находясь же в шумном цеху, остановите </w:t>
      </w:r>
      <w:r w:rsidR="00377FBE" w:rsidRPr="00885C1E">
        <w:rPr>
          <w:b/>
          <w:sz w:val="20"/>
          <w:szCs w:val="20"/>
        </w:rPr>
        <w:t>оборудование</w:t>
      </w:r>
      <w:r w:rsidRPr="00885C1E">
        <w:rPr>
          <w:b/>
          <w:sz w:val="20"/>
          <w:szCs w:val="20"/>
        </w:rPr>
        <w:t>, заглушите машину, а если невозможно это сделать, то подойдите к ближайшему г</w:t>
      </w:r>
      <w:r w:rsidR="000E1E0A" w:rsidRPr="00885C1E">
        <w:rPr>
          <w:b/>
          <w:sz w:val="20"/>
          <w:szCs w:val="20"/>
        </w:rPr>
        <w:t xml:space="preserve">ромкоговорителю на </w:t>
      </w:r>
      <w:r w:rsidR="00377FBE" w:rsidRPr="00885C1E">
        <w:rPr>
          <w:b/>
          <w:sz w:val="20"/>
          <w:szCs w:val="20"/>
        </w:rPr>
        <w:t>территории организации</w:t>
      </w:r>
      <w:r w:rsidR="000E1E0A" w:rsidRPr="00885C1E">
        <w:rPr>
          <w:b/>
          <w:sz w:val="20"/>
          <w:szCs w:val="20"/>
        </w:rPr>
        <w:t xml:space="preserve">. </w:t>
      </w:r>
      <w:r w:rsidRPr="00885C1E">
        <w:rPr>
          <w:b/>
          <w:sz w:val="20"/>
          <w:szCs w:val="20"/>
        </w:rPr>
        <w:t xml:space="preserve">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</w:t>
      </w:r>
      <w:r w:rsidR="00377FBE" w:rsidRPr="00885C1E">
        <w:rPr>
          <w:b/>
          <w:sz w:val="20"/>
          <w:szCs w:val="20"/>
        </w:rPr>
        <w:t xml:space="preserve">следуйте </w:t>
      </w:r>
      <w:r w:rsidRPr="00885C1E">
        <w:rPr>
          <w:b/>
          <w:sz w:val="20"/>
          <w:szCs w:val="20"/>
        </w:rPr>
        <w:t>рекомендаци</w:t>
      </w:r>
      <w:r w:rsidR="00377FBE" w:rsidRPr="00885C1E">
        <w:rPr>
          <w:b/>
          <w:sz w:val="20"/>
          <w:szCs w:val="20"/>
        </w:rPr>
        <w:t xml:space="preserve">ям органов </w:t>
      </w:r>
      <w:r w:rsidR="00816BAE" w:rsidRPr="00885C1E">
        <w:rPr>
          <w:b/>
          <w:sz w:val="20"/>
          <w:szCs w:val="20"/>
        </w:rPr>
        <w:t>гражданской обороны</w:t>
      </w:r>
      <w:r w:rsidRPr="00885C1E">
        <w:rPr>
          <w:b/>
          <w:sz w:val="20"/>
          <w:szCs w:val="20"/>
        </w:rPr>
        <w:t>.</w:t>
      </w:r>
    </w:p>
    <w:p w:rsidR="00A17AED" w:rsidRPr="00885C1E" w:rsidRDefault="00A17AED" w:rsidP="00A17AED">
      <w:pPr>
        <w:ind w:firstLine="708"/>
        <w:jc w:val="both"/>
        <w:rPr>
          <w:b/>
          <w:sz w:val="20"/>
          <w:szCs w:val="20"/>
        </w:rPr>
      </w:pPr>
      <w:r w:rsidRPr="00885C1E">
        <w:rPr>
          <w:b/>
          <w:sz w:val="20"/>
          <w:szCs w:val="20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</w:t>
      </w:r>
      <w:r w:rsidR="00816BAE" w:rsidRPr="00885C1E">
        <w:rPr>
          <w:b/>
          <w:sz w:val="20"/>
          <w:szCs w:val="20"/>
        </w:rPr>
        <w:t>ая</w:t>
      </w:r>
      <w:r w:rsidRPr="00885C1E">
        <w:rPr>
          <w:b/>
          <w:sz w:val="20"/>
          <w:szCs w:val="20"/>
        </w:rPr>
        <w:t xml:space="preserve"> информаци</w:t>
      </w:r>
      <w:r w:rsidR="00816BAE" w:rsidRPr="00885C1E">
        <w:rPr>
          <w:b/>
          <w:sz w:val="20"/>
          <w:szCs w:val="20"/>
        </w:rPr>
        <w:t>я</w:t>
      </w:r>
      <w:r w:rsidRPr="00885C1E">
        <w:rPr>
          <w:b/>
          <w:sz w:val="20"/>
          <w:szCs w:val="20"/>
        </w:rPr>
        <w:t xml:space="preserve"> буд</w:t>
      </w:r>
      <w:r w:rsidR="00816BAE" w:rsidRPr="00885C1E">
        <w:rPr>
          <w:b/>
          <w:sz w:val="20"/>
          <w:szCs w:val="20"/>
        </w:rPr>
        <w:t>е</w:t>
      </w:r>
      <w:r w:rsidRPr="00885C1E">
        <w:rPr>
          <w:b/>
          <w:sz w:val="20"/>
          <w:szCs w:val="20"/>
        </w:rPr>
        <w:t>т передавать</w:t>
      </w:r>
      <w:r w:rsidR="00816BAE" w:rsidRPr="00885C1E">
        <w:rPr>
          <w:b/>
          <w:sz w:val="20"/>
          <w:szCs w:val="20"/>
        </w:rPr>
        <w:t>ся</w:t>
      </w:r>
      <w:r w:rsidRPr="00885C1E">
        <w:rPr>
          <w:b/>
          <w:sz w:val="20"/>
          <w:szCs w:val="20"/>
        </w:rPr>
        <w:t xml:space="preserve"> </w:t>
      </w:r>
      <w:r w:rsidR="00816BAE" w:rsidRPr="00885C1E">
        <w:rPr>
          <w:b/>
          <w:sz w:val="20"/>
          <w:szCs w:val="20"/>
        </w:rPr>
        <w:t>посредством оперативных</w:t>
      </w:r>
      <w:r w:rsidRPr="00885C1E">
        <w:rPr>
          <w:b/>
          <w:sz w:val="20"/>
          <w:szCs w:val="20"/>
        </w:rPr>
        <w:t xml:space="preserve"> автомобил</w:t>
      </w:r>
      <w:r w:rsidR="00816BAE" w:rsidRPr="00885C1E">
        <w:rPr>
          <w:b/>
          <w:sz w:val="20"/>
          <w:szCs w:val="20"/>
        </w:rPr>
        <w:t>ей</w:t>
      </w:r>
      <w:r w:rsidRPr="00885C1E">
        <w:rPr>
          <w:b/>
          <w:sz w:val="20"/>
          <w:szCs w:val="20"/>
        </w:rPr>
        <w:t>, оснащенны</w:t>
      </w:r>
      <w:r w:rsidR="00816BAE" w:rsidRPr="00885C1E">
        <w:rPr>
          <w:b/>
          <w:sz w:val="20"/>
          <w:szCs w:val="20"/>
        </w:rPr>
        <w:t>х</w:t>
      </w:r>
      <w:r w:rsidRPr="00885C1E">
        <w:rPr>
          <w:b/>
          <w:sz w:val="20"/>
          <w:szCs w:val="20"/>
        </w:rPr>
        <w:t xml:space="preserve">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:rsidR="00816BAE" w:rsidRPr="00D93008" w:rsidRDefault="00A17AED" w:rsidP="007E761A">
      <w:pPr>
        <w:ind w:firstLine="708"/>
        <w:jc w:val="both"/>
        <w:rPr>
          <w:b/>
        </w:rPr>
      </w:pPr>
      <w:r w:rsidRPr="00885C1E">
        <w:rPr>
          <w:b/>
          <w:sz w:val="20"/>
          <w:szCs w:val="20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</w:t>
      </w:r>
      <w:r w:rsidR="000E1E0A" w:rsidRPr="00885C1E">
        <w:rPr>
          <w:b/>
          <w:sz w:val="20"/>
          <w:szCs w:val="20"/>
        </w:rPr>
        <w:t>ых органов гражданской обороны.</w:t>
      </w:r>
    </w:p>
    <w:sectPr w:rsidR="00816BAE" w:rsidRPr="00D93008" w:rsidSect="00885C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B8"/>
    <w:rsid w:val="0005172C"/>
    <w:rsid w:val="000E1E0A"/>
    <w:rsid w:val="0028090E"/>
    <w:rsid w:val="002E6E0A"/>
    <w:rsid w:val="00375CF3"/>
    <w:rsid w:val="00377FBE"/>
    <w:rsid w:val="00450D12"/>
    <w:rsid w:val="004A5FB8"/>
    <w:rsid w:val="005134AF"/>
    <w:rsid w:val="00545CD5"/>
    <w:rsid w:val="00605432"/>
    <w:rsid w:val="006F2BB9"/>
    <w:rsid w:val="00783FA8"/>
    <w:rsid w:val="007E2EB8"/>
    <w:rsid w:val="007E3C06"/>
    <w:rsid w:val="007E761A"/>
    <w:rsid w:val="008125E5"/>
    <w:rsid w:val="00816BAE"/>
    <w:rsid w:val="00885C1E"/>
    <w:rsid w:val="009074DF"/>
    <w:rsid w:val="0096004F"/>
    <w:rsid w:val="009E3C75"/>
    <w:rsid w:val="009F1ECD"/>
    <w:rsid w:val="00A17AED"/>
    <w:rsid w:val="00AE6B01"/>
    <w:rsid w:val="00D9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7E3C0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C0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C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0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4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7E3C0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C0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C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3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0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Пузанова Е.А.</dc:creator>
  <cp:lastModifiedBy>Оксана</cp:lastModifiedBy>
  <cp:revision>6</cp:revision>
  <cp:lastPrinted>2021-05-21T04:52:00Z</cp:lastPrinted>
  <dcterms:created xsi:type="dcterms:W3CDTF">2021-05-21T05:18:00Z</dcterms:created>
  <dcterms:modified xsi:type="dcterms:W3CDTF">2021-06-02T04:42:00Z</dcterms:modified>
</cp:coreProperties>
</file>